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6507" w14:textId="77777777" w:rsidR="00E31F8C" w:rsidRPr="005230AC" w:rsidRDefault="00E31F8C" w:rsidP="005230AC">
      <w:pPr>
        <w:pStyle w:val="Rubrik1"/>
        <w:rPr>
          <w:rFonts w:cs="Times New Roman"/>
        </w:rPr>
      </w:pPr>
      <w:r w:rsidRPr="005230AC">
        <w:rPr>
          <w:rFonts w:cs="Times New Roman"/>
        </w:rPr>
        <w:t>CV-mall för nyckelpersoner</w:t>
      </w:r>
    </w:p>
    <w:p w14:paraId="5787B92C" w14:textId="77777777" w:rsidR="00E31F8C" w:rsidRPr="005230AC" w:rsidRDefault="00E31F8C" w:rsidP="00E31F8C">
      <w:pPr>
        <w:tabs>
          <w:tab w:val="left" w:pos="567"/>
        </w:tabs>
        <w:rPr>
          <w:rFonts w:ascii="Times New Roman" w:hAnsi="Times New Roman" w:cs="Times New Roman"/>
        </w:rPr>
      </w:pPr>
    </w:p>
    <w:p w14:paraId="54E4BD22" w14:textId="398A0D1D" w:rsidR="00E31F8C" w:rsidRPr="005230AC" w:rsidRDefault="00E31F8C" w:rsidP="00E31F8C">
      <w:pPr>
        <w:tabs>
          <w:tab w:val="left" w:pos="567"/>
        </w:tabs>
        <w:rPr>
          <w:rFonts w:ascii="Times New Roman" w:hAnsi="Times New Roman" w:cs="Times New Roman"/>
        </w:rPr>
      </w:pPr>
      <w:r w:rsidRPr="005230AC">
        <w:rPr>
          <w:rFonts w:ascii="Times New Roman" w:hAnsi="Times New Roman" w:cs="Times New Roman"/>
        </w:rPr>
        <w:t>Fyll i tabellen nedan för samtliga nyckelpersoner</w:t>
      </w:r>
      <w:r w:rsidR="00347161" w:rsidRPr="005230AC">
        <w:rPr>
          <w:rFonts w:ascii="Times New Roman" w:hAnsi="Times New Roman" w:cs="Times New Roman"/>
          <w:b/>
          <w:bCs/>
          <w:vertAlign w:val="superscript"/>
        </w:rPr>
        <w:t>1</w:t>
      </w:r>
      <w:r w:rsidRPr="005230AC">
        <w:rPr>
          <w:rFonts w:ascii="Times New Roman" w:hAnsi="Times New Roman" w:cs="Times New Roman"/>
        </w:rPr>
        <w:t xml:space="preserve"> i projektet</w:t>
      </w:r>
      <w:r w:rsidRPr="005230AC">
        <w:rPr>
          <w:rFonts w:ascii="Times New Roman" w:hAnsi="Times New Roman" w:cs="Times New Roman"/>
        </w:rPr>
        <w:t>, kop</w:t>
      </w:r>
      <w:r w:rsidRPr="005230AC">
        <w:rPr>
          <w:rFonts w:ascii="Times New Roman" w:hAnsi="Times New Roman" w:cs="Times New Roman"/>
        </w:rPr>
        <w:t>iera tabellen oc</w:t>
      </w:r>
      <w:r w:rsidRPr="005230AC">
        <w:rPr>
          <w:rFonts w:ascii="Times New Roman" w:hAnsi="Times New Roman" w:cs="Times New Roman"/>
        </w:rPr>
        <w:t xml:space="preserve">h fyll i en </w:t>
      </w:r>
      <w:r w:rsidRPr="005230AC">
        <w:rPr>
          <w:rFonts w:ascii="Times New Roman" w:hAnsi="Times New Roman" w:cs="Times New Roman"/>
        </w:rPr>
        <w:t xml:space="preserve">för varje person. </w:t>
      </w:r>
    </w:p>
    <w:p w14:paraId="497E96A7" w14:textId="3000965A" w:rsidR="00347161" w:rsidRPr="005230AC" w:rsidRDefault="00E31F8C" w:rsidP="00E31F8C">
      <w:pPr>
        <w:tabs>
          <w:tab w:val="left" w:pos="567"/>
        </w:tabs>
        <w:rPr>
          <w:rFonts w:ascii="Times New Roman" w:hAnsi="Times New Roman" w:cs="Times New Roman"/>
          <w:vertAlign w:val="superscript"/>
        </w:rPr>
      </w:pPr>
      <w:r w:rsidRPr="005230AC">
        <w:rPr>
          <w:rFonts w:ascii="Times New Roman" w:hAnsi="Times New Roman" w:cs="Times New Roman"/>
        </w:rPr>
        <w:tab/>
      </w:r>
      <w:r w:rsidR="00347161" w:rsidRPr="005230AC">
        <w:rPr>
          <w:rFonts w:ascii="Times New Roman" w:hAnsi="Times New Roman" w:cs="Times New Roman"/>
        </w:rPr>
        <w:t xml:space="preserve">Max 1 A4-sida per person, Times New Roman storlek 12. Under posten övrigt kan </w:t>
      </w:r>
      <w:r w:rsidR="00347161" w:rsidRPr="005230AC">
        <w:rPr>
          <w:rFonts w:ascii="Times New Roman" w:hAnsi="Times New Roman" w:cs="Times New Roman"/>
        </w:rPr>
        <w:t>du</w:t>
      </w:r>
      <w:r w:rsidR="00347161" w:rsidRPr="005230AC">
        <w:rPr>
          <w:rFonts w:ascii="Times New Roman" w:hAnsi="Times New Roman" w:cs="Times New Roman"/>
        </w:rPr>
        <w:t xml:space="preserve"> t</w:t>
      </w:r>
      <w:r w:rsidR="00347161" w:rsidRPr="005230AC">
        <w:rPr>
          <w:rFonts w:ascii="Times New Roman" w:hAnsi="Times New Roman" w:cs="Times New Roman"/>
        </w:rPr>
        <w:t xml:space="preserve">ill </w:t>
      </w:r>
      <w:r w:rsidR="00347161" w:rsidRPr="005230AC">
        <w:rPr>
          <w:rFonts w:ascii="Times New Roman" w:hAnsi="Times New Roman" w:cs="Times New Roman"/>
        </w:rPr>
        <w:t>ex</w:t>
      </w:r>
      <w:r w:rsidR="00347161" w:rsidRPr="005230AC">
        <w:rPr>
          <w:rFonts w:ascii="Times New Roman" w:hAnsi="Times New Roman" w:cs="Times New Roman"/>
        </w:rPr>
        <w:t>empel</w:t>
      </w:r>
      <w:r w:rsidR="00347161" w:rsidRPr="005230AC">
        <w:rPr>
          <w:rFonts w:ascii="Times New Roman" w:hAnsi="Times New Roman" w:cs="Times New Roman"/>
        </w:rPr>
        <w:t xml:space="preserve"> referera till några relevanta publikationer eller tidigare relevanta projekt.]</w:t>
      </w:r>
    </w:p>
    <w:p w14:paraId="3FB897DC" w14:textId="293E0C3C" w:rsidR="00BC0119" w:rsidRPr="00E31F8C" w:rsidRDefault="00BC0119" w:rsidP="00E31F8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07C136D7" w14:textId="78B2A05C" w:rsidR="00347161" w:rsidRDefault="00347161" w:rsidP="00A70FE1">
      <w:pPr>
        <w:tabs>
          <w:tab w:val="left" w:pos="567"/>
        </w:tabs>
        <w:spacing w:after="160"/>
        <w:rPr>
          <w:rFonts w:ascii="Times New Roman" w:hAnsi="Times New Roman" w:cs="Times New Roman"/>
          <w:sz w:val="16"/>
          <w:szCs w:val="16"/>
        </w:rPr>
      </w:pPr>
      <w:r w:rsidRPr="00A36F2D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1</w:t>
      </w:r>
      <w:r w:rsidRPr="00A36F2D">
        <w:rPr>
          <w:rFonts w:ascii="Times New Roman" w:hAnsi="Times New Roman" w:cs="Times New Roman"/>
          <w:sz w:val="16"/>
          <w:szCs w:val="16"/>
        </w:rPr>
        <w:t>En nyckelperson har kompetens som är särskilt viktig för projektets genomförande och/eller utför stor del av det operativa arbetet.</w:t>
      </w:r>
    </w:p>
    <w:tbl>
      <w:tblPr>
        <w:tblStyle w:val="Listtabell2dekorfrg1"/>
        <w:tblW w:w="84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47"/>
        <w:gridCol w:w="6025"/>
      </w:tblGrid>
      <w:tr w:rsidR="00E31F8C" w14:paraId="35B1BD41" w14:textId="77777777" w:rsidTr="00A70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0EB85125" w14:textId="1804F498" w:rsidR="00E31F8C" w:rsidRPr="00A36F2D" w:rsidRDefault="00E31F8C" w:rsidP="00FA3F8A">
            <w:pPr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Namn</w:t>
            </w:r>
            <w:r w:rsidR="005230AC"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25" w:type="dxa"/>
          </w:tcPr>
          <w:p w14:paraId="500D9FA1" w14:textId="77777777" w:rsidR="00E31F8C" w:rsidRPr="005230AC" w:rsidRDefault="00E31F8C" w:rsidP="00A36F2D">
            <w:pPr>
              <w:ind w:right="-4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</w:tr>
      <w:tr w:rsidR="00E31F8C" w14:paraId="377F3E0A" w14:textId="77777777" w:rsidTr="00A7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7EB63150" w14:textId="11283C12" w:rsidR="00E31F8C" w:rsidRPr="00A36F2D" w:rsidRDefault="00E31F8C" w:rsidP="00FA3F8A">
            <w:pPr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Ålder</w:t>
            </w:r>
            <w:r w:rsidR="005230AC"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25" w:type="dxa"/>
          </w:tcPr>
          <w:p w14:paraId="2E8ECDF0" w14:textId="77777777" w:rsidR="00E31F8C" w:rsidRPr="005230AC" w:rsidRDefault="00E31F8C" w:rsidP="00A36F2D">
            <w:pPr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8C" w14:paraId="2592054C" w14:textId="77777777" w:rsidTr="00A7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277BD4E9" w14:textId="4F9531A4" w:rsidR="00E31F8C" w:rsidRPr="00A36F2D" w:rsidRDefault="00E31F8C" w:rsidP="00FA3F8A">
            <w:pPr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Kön</w:t>
            </w:r>
            <w:r w:rsidR="005230AC"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25" w:type="dxa"/>
          </w:tcPr>
          <w:p w14:paraId="54A3A8DD" w14:textId="77777777" w:rsidR="00E31F8C" w:rsidRPr="005230AC" w:rsidRDefault="00E31F8C" w:rsidP="00A36F2D">
            <w:pPr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8C" w14:paraId="2011DA5E" w14:textId="77777777" w:rsidTr="00A7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6DE1F45F" w14:textId="299E35C6" w:rsidR="00E31F8C" w:rsidRPr="00A36F2D" w:rsidRDefault="00E31F8C" w:rsidP="00FA3F8A">
            <w:pPr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Organisation</w:t>
            </w:r>
            <w:r w:rsidR="005230AC"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25" w:type="dxa"/>
          </w:tcPr>
          <w:p w14:paraId="1068D075" w14:textId="77777777" w:rsidR="00E31F8C" w:rsidRPr="005230AC" w:rsidRDefault="00E31F8C" w:rsidP="00A36F2D">
            <w:pPr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8C" w14:paraId="3AFF766F" w14:textId="77777777" w:rsidTr="00A7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67F31506" w14:textId="3581B490" w:rsidR="00E31F8C" w:rsidRPr="00A36F2D" w:rsidRDefault="00E31F8C" w:rsidP="00FA3F8A">
            <w:pPr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Titel</w:t>
            </w:r>
            <w:r w:rsidR="005230AC"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25" w:type="dxa"/>
          </w:tcPr>
          <w:p w14:paraId="737A6EF4" w14:textId="77777777" w:rsidR="00E31F8C" w:rsidRPr="005230AC" w:rsidRDefault="00E31F8C" w:rsidP="00A36F2D">
            <w:pPr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8C" w14:paraId="10430191" w14:textId="77777777" w:rsidTr="00A7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756F5A76" w14:textId="43D7B73F" w:rsidR="00E31F8C" w:rsidRPr="00A36F2D" w:rsidRDefault="00E31F8C" w:rsidP="00FA3F8A">
            <w:pPr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Omfattning medv</w:t>
            </w:r>
            <w:r w:rsidR="005230AC"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erkan:</w:t>
            </w: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A70FE1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8"/>
              </w:rPr>
              <w:t>(% av heltid)</w:t>
            </w:r>
          </w:p>
        </w:tc>
        <w:tc>
          <w:tcPr>
            <w:tcW w:w="6025" w:type="dxa"/>
          </w:tcPr>
          <w:p w14:paraId="4BEE4E69" w14:textId="77777777" w:rsidR="00E31F8C" w:rsidRPr="005230AC" w:rsidRDefault="00E31F8C" w:rsidP="00A36F2D">
            <w:pPr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8C" w:rsidRPr="00351DCE" w14:paraId="7666F1FE" w14:textId="77777777" w:rsidTr="00A7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759FCEF8" w14:textId="53692334" w:rsidR="00E31F8C" w:rsidRPr="00A36F2D" w:rsidRDefault="00E31F8C" w:rsidP="00FA3F8A">
            <w:pPr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Uppskattad omfattning med</w:t>
            </w:r>
            <w:r w:rsidR="005230AC"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verkan:</w:t>
            </w: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A70FE1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8"/>
              </w:rPr>
              <w:t>(totalt antal timmar under hela projektet)</w:t>
            </w:r>
          </w:p>
        </w:tc>
        <w:tc>
          <w:tcPr>
            <w:tcW w:w="6025" w:type="dxa"/>
          </w:tcPr>
          <w:p w14:paraId="0ED4023F" w14:textId="77777777" w:rsidR="00E31F8C" w:rsidRPr="005230AC" w:rsidRDefault="00E31F8C" w:rsidP="00A36F2D">
            <w:pPr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8C" w:rsidRPr="00351DCE" w14:paraId="06A9508C" w14:textId="77777777" w:rsidTr="00A7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665E8592" w14:textId="037863AD" w:rsidR="00E31F8C" w:rsidRPr="00A36F2D" w:rsidRDefault="00E31F8C" w:rsidP="00FA3F8A">
            <w:pPr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Roll i projektet</w:t>
            </w:r>
            <w:r w:rsidR="005230AC"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25" w:type="dxa"/>
          </w:tcPr>
          <w:p w14:paraId="53372C3F" w14:textId="77777777" w:rsidR="00E31F8C" w:rsidRPr="005230AC" w:rsidRDefault="00E31F8C" w:rsidP="00A36F2D">
            <w:pPr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8C" w14:paraId="6A17F7CB" w14:textId="77777777" w:rsidTr="00A7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2883AE4D" w14:textId="3C9498E6" w:rsidR="00E31F8C" w:rsidRPr="00A36F2D" w:rsidRDefault="00E31F8C" w:rsidP="00FA3F8A">
            <w:pPr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Kompetens och erfarenhet i förhållande till projektets behov</w:t>
            </w:r>
            <w:r w:rsidR="005230AC"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25" w:type="dxa"/>
          </w:tcPr>
          <w:p w14:paraId="5EC29697" w14:textId="77777777" w:rsidR="00E31F8C" w:rsidRPr="005230AC" w:rsidRDefault="00E31F8C" w:rsidP="00A36F2D">
            <w:pPr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8C" w14:paraId="4E1264A5" w14:textId="77777777" w:rsidTr="00A7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348A17E4" w14:textId="6E5E288A" w:rsidR="00E31F8C" w:rsidRPr="00A36F2D" w:rsidRDefault="00E31F8C" w:rsidP="00FA3F8A">
            <w:pPr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Motiv till varför person är en nyckelperson</w:t>
            </w:r>
            <w:r w:rsidR="00A36F2D" w:rsidRPr="00A36F2D">
              <w:rPr>
                <w:rFonts w:asciiTheme="majorHAnsi" w:hAnsiTheme="majorHAnsi" w:cs="Arial"/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25" w:type="dxa"/>
          </w:tcPr>
          <w:p w14:paraId="30C343F2" w14:textId="77777777" w:rsidR="00E31F8C" w:rsidRPr="005230AC" w:rsidRDefault="00E31F8C" w:rsidP="00A36F2D">
            <w:pPr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8C" w:rsidRPr="00351DCE" w14:paraId="49BBEFC6" w14:textId="77777777" w:rsidTr="00A7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32ABDD97" w14:textId="2D461B10" w:rsidR="00E31F8C" w:rsidRPr="00A36F2D" w:rsidRDefault="00E31F8C" w:rsidP="00FA3F8A">
            <w:pP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36F2D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Övrigt</w:t>
            </w:r>
            <w:r w:rsidR="00A36F2D" w:rsidRPr="00A36F2D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25" w:type="dxa"/>
          </w:tcPr>
          <w:p w14:paraId="0660C6EC" w14:textId="77777777" w:rsidR="00E31F8C" w:rsidRPr="005230AC" w:rsidRDefault="00E31F8C" w:rsidP="00A36F2D">
            <w:pPr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C0E258" w14:textId="77777777" w:rsidR="00E31F8C" w:rsidRDefault="00E31F8C" w:rsidP="00E31F8C"/>
    <w:sectPr w:rsidR="00E31F8C" w:rsidSect="00347161">
      <w:headerReference w:type="default" r:id="rId8"/>
      <w:footerReference w:type="default" r:id="rId9"/>
      <w:pgSz w:w="11906" w:h="16838"/>
      <w:pgMar w:top="1473" w:right="2835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A5D3" w14:textId="77777777" w:rsidR="00E31F8C" w:rsidRDefault="00E31F8C" w:rsidP="00ED6C6F">
      <w:r>
        <w:separator/>
      </w:r>
    </w:p>
  </w:endnote>
  <w:endnote w:type="continuationSeparator" w:id="0">
    <w:p w14:paraId="77620700" w14:textId="77777777" w:rsidR="00E31F8C" w:rsidRDefault="00E31F8C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4157" w14:textId="08B99DED" w:rsidR="00A70FE1" w:rsidRDefault="00A70FE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EC41FF" wp14:editId="1429D12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3" name="MSIPCMb4174bdc8af178065fcd16bd" descr="{&quot;HashCode&quot;:-11533079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0027B8" w14:textId="4209AAA0" w:rsidR="00A70FE1" w:rsidRPr="00A70FE1" w:rsidRDefault="00A70FE1" w:rsidP="00A70FE1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A70FE1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Informationsklass: K2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C41FF" id="_x0000_t202" coordsize="21600,21600" o:spt="202" path="m,l,21600r21600,l21600,xe">
              <v:stroke joinstyle="miter"/>
              <v:path gradientshapeok="t" o:connecttype="rect"/>
            </v:shapetype>
            <v:shape id="MSIPCMb4174bdc8af178065fcd16bd" o:spid="_x0000_s1026" type="#_x0000_t202" alt="{&quot;HashCode&quot;:-115330794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MzrlIytAgAASA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40027B8" w14:textId="4209AAA0" w:rsidR="00A70FE1" w:rsidRPr="00A70FE1" w:rsidRDefault="00A70FE1" w:rsidP="00A70FE1">
                    <w:pPr>
                      <w:jc w:val="center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A70FE1">
                      <w:rPr>
                        <w:rFonts w:ascii="Calibri" w:hAnsi="Calibri"/>
                        <w:color w:val="000000"/>
                        <w:sz w:val="16"/>
                      </w:rPr>
                      <w:t>Informationsklass: K2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2AE0" w14:textId="77777777" w:rsidR="00E31F8C" w:rsidRDefault="00E31F8C" w:rsidP="00ED6C6F">
      <w:r>
        <w:separator/>
      </w:r>
    </w:p>
  </w:footnote>
  <w:footnote w:type="continuationSeparator" w:id="0">
    <w:p w14:paraId="2160872D" w14:textId="77777777" w:rsidR="00E31F8C" w:rsidRDefault="00E31F8C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932"/>
      <w:gridCol w:w="3288"/>
      <w:gridCol w:w="1417"/>
    </w:tblGrid>
    <w:tr w:rsidR="0091743E" w:rsidRPr="00AF4DAB" w14:paraId="16C5885C" w14:textId="77777777" w:rsidTr="00137205">
      <w:trPr>
        <w:trHeight w:hRule="exact" w:val="170"/>
      </w:trPr>
      <w:tc>
        <w:tcPr>
          <w:tcW w:w="4932" w:type="dxa"/>
          <w:vMerge w:val="restart"/>
        </w:tcPr>
        <w:p w14:paraId="18B37A3A" w14:textId="6CC32026" w:rsidR="0091743E" w:rsidRPr="00AF4DAB" w:rsidRDefault="00A36F2D" w:rsidP="00AF4DAB">
          <w:pPr>
            <w:pStyle w:val="Sidhuvud"/>
            <w:spacing w:before="120"/>
            <w:rPr>
              <w:sz w:val="12"/>
              <w:lang w:val="en-US"/>
            </w:rPr>
          </w:pPr>
          <w:r>
            <w:rPr>
              <w:noProof/>
              <w:sz w:val="12"/>
              <w:lang w:val="en-US"/>
            </w:rPr>
            <w:drawing>
              <wp:inline distT="0" distB="0" distL="0" distR="0" wp14:anchorId="14B55322" wp14:editId="5DE78354">
                <wp:extent cx="558000" cy="558000"/>
                <wp:effectExtent l="0" t="0" r="0" b="0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objekt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vMerge w:val="restart"/>
        </w:tcPr>
        <w:p w14:paraId="3864CE26" w14:textId="77777777" w:rsidR="0091743E" w:rsidRPr="00AF4DAB" w:rsidRDefault="0091743E">
          <w:pPr>
            <w:pStyle w:val="Sidhuvud"/>
            <w:rPr>
              <w:color w:val="005AA0" w:themeColor="accent1"/>
              <w:szCs w:val="14"/>
              <w:lang w:val="en-US"/>
            </w:rPr>
          </w:pPr>
        </w:p>
      </w:tc>
      <w:tc>
        <w:tcPr>
          <w:tcW w:w="1417" w:type="dxa"/>
        </w:tcPr>
        <w:p w14:paraId="0E4561CC" w14:textId="77777777" w:rsidR="0091743E" w:rsidRPr="00AF4DAB" w:rsidRDefault="0091743E">
          <w:pPr>
            <w:pStyle w:val="Sidhuvud"/>
            <w:rPr>
              <w:color w:val="005AA0" w:themeColor="accent1"/>
              <w:szCs w:val="14"/>
              <w:lang w:val="en-US"/>
            </w:rPr>
          </w:pPr>
        </w:p>
      </w:tc>
    </w:tr>
    <w:tr w:rsidR="0091743E" w:rsidRPr="00B25461" w14:paraId="5B3F0C92" w14:textId="77777777" w:rsidTr="00137205">
      <w:trPr>
        <w:trHeight w:hRule="exact" w:val="471"/>
      </w:trPr>
      <w:tc>
        <w:tcPr>
          <w:tcW w:w="4932" w:type="dxa"/>
          <w:vMerge/>
        </w:tcPr>
        <w:p w14:paraId="330CDC35" w14:textId="77777777" w:rsidR="0091743E" w:rsidRPr="00AF4DAB" w:rsidRDefault="0091743E">
          <w:pPr>
            <w:pStyle w:val="Sidhuvud"/>
            <w:rPr>
              <w:sz w:val="18"/>
              <w:lang w:val="en-US"/>
            </w:rPr>
          </w:pPr>
        </w:p>
      </w:tc>
      <w:tc>
        <w:tcPr>
          <w:tcW w:w="3288" w:type="dxa"/>
          <w:vMerge/>
          <w:vAlign w:val="bottom"/>
        </w:tcPr>
        <w:p w14:paraId="0F68AC3B" w14:textId="77777777" w:rsidR="0091743E" w:rsidRPr="00AF4DAB" w:rsidRDefault="0091743E" w:rsidP="00F82756">
          <w:pPr>
            <w:pStyle w:val="Sidhuvud"/>
            <w:jc w:val="right"/>
            <w:rPr>
              <w:b/>
              <w:color w:val="005AA0" w:themeColor="accent1"/>
              <w:szCs w:val="14"/>
              <w:lang w:val="en-US"/>
            </w:rPr>
          </w:pPr>
        </w:p>
      </w:tc>
      <w:tc>
        <w:tcPr>
          <w:tcW w:w="1417" w:type="dxa"/>
          <w:vAlign w:val="center"/>
        </w:tcPr>
        <w:p w14:paraId="3DA41825" w14:textId="77777777" w:rsidR="0091743E" w:rsidRPr="00106438" w:rsidRDefault="0091743E" w:rsidP="00137205">
          <w:pPr>
            <w:pStyle w:val="Sidhuvud"/>
            <w:rPr>
              <w:color w:val="005AA0" w:themeColor="accent1"/>
              <w:sz w:val="22"/>
            </w:rPr>
          </w:pPr>
        </w:p>
      </w:tc>
    </w:tr>
    <w:tr w:rsidR="0091743E" w14:paraId="4A879331" w14:textId="77777777" w:rsidTr="00137205">
      <w:trPr>
        <w:trHeight w:val="255"/>
      </w:trPr>
      <w:tc>
        <w:tcPr>
          <w:tcW w:w="4932" w:type="dxa"/>
          <w:vMerge/>
        </w:tcPr>
        <w:p w14:paraId="1CD221AC" w14:textId="77777777" w:rsidR="0091743E" w:rsidRPr="004C3C34" w:rsidRDefault="0091743E">
          <w:pPr>
            <w:pStyle w:val="Sidhuvud"/>
            <w:rPr>
              <w:sz w:val="18"/>
            </w:rPr>
          </w:pPr>
        </w:p>
      </w:tc>
      <w:tc>
        <w:tcPr>
          <w:tcW w:w="3288" w:type="dxa"/>
          <w:vMerge/>
        </w:tcPr>
        <w:p w14:paraId="446274CA" w14:textId="77777777" w:rsidR="0091743E" w:rsidRPr="009957B3" w:rsidRDefault="0091743E" w:rsidP="005802F8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  <w:tc>
        <w:tcPr>
          <w:tcW w:w="1417" w:type="dxa"/>
          <w:vAlign w:val="bottom"/>
        </w:tcPr>
        <w:p w14:paraId="102730CB" w14:textId="77777777" w:rsidR="0091743E" w:rsidRPr="000170D2" w:rsidRDefault="0091743E" w:rsidP="00137205">
          <w:pPr>
            <w:pStyle w:val="Sidhuvud"/>
            <w:rPr>
              <w:rFonts w:asciiTheme="majorHAnsi" w:hAnsiTheme="majorHAnsi"/>
              <w:b/>
              <w:color w:val="005AA0" w:themeColor="accent1"/>
              <w:szCs w:val="14"/>
            </w:rPr>
          </w:pPr>
        </w:p>
      </w:tc>
    </w:tr>
  </w:tbl>
  <w:p w14:paraId="33E01626" w14:textId="77777777" w:rsidR="00ED6C6F" w:rsidRPr="0034796B" w:rsidRDefault="00ED6C6F" w:rsidP="00347161">
    <w:pPr>
      <w:pStyle w:val="Ingetavstnd"/>
      <w:tabs>
        <w:tab w:val="left" w:pos="949"/>
      </w:tabs>
      <w:spacing w:line="260" w:lineRule="atLeas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191829D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B7E0623"/>
    <w:multiLevelType w:val="hybridMultilevel"/>
    <w:tmpl w:val="2690BC3E"/>
    <w:lvl w:ilvl="0" w:tplc="9A80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28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89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E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A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02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4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C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453"/>
    <w:multiLevelType w:val="multilevel"/>
    <w:tmpl w:val="26E696E6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8C"/>
    <w:rsid w:val="000170D2"/>
    <w:rsid w:val="00023CF5"/>
    <w:rsid w:val="000304A9"/>
    <w:rsid w:val="00042B3F"/>
    <w:rsid w:val="00046230"/>
    <w:rsid w:val="0007502C"/>
    <w:rsid w:val="0009471C"/>
    <w:rsid w:val="000A4DF2"/>
    <w:rsid w:val="000F0BDD"/>
    <w:rsid w:val="000F24C9"/>
    <w:rsid w:val="000F3E4C"/>
    <w:rsid w:val="00100A5A"/>
    <w:rsid w:val="00105FA8"/>
    <w:rsid w:val="00106438"/>
    <w:rsid w:val="00137205"/>
    <w:rsid w:val="00140748"/>
    <w:rsid w:val="00152466"/>
    <w:rsid w:val="001931C5"/>
    <w:rsid w:val="001C7D2E"/>
    <w:rsid w:val="001D2375"/>
    <w:rsid w:val="001F4614"/>
    <w:rsid w:val="002346A2"/>
    <w:rsid w:val="002A223C"/>
    <w:rsid w:val="002D551D"/>
    <w:rsid w:val="002F66A8"/>
    <w:rsid w:val="002F7366"/>
    <w:rsid w:val="002F777D"/>
    <w:rsid w:val="00347161"/>
    <w:rsid w:val="0034796B"/>
    <w:rsid w:val="00364866"/>
    <w:rsid w:val="003648B5"/>
    <w:rsid w:val="003677CC"/>
    <w:rsid w:val="003A5565"/>
    <w:rsid w:val="003B2953"/>
    <w:rsid w:val="004316CB"/>
    <w:rsid w:val="00442AE9"/>
    <w:rsid w:val="0044349A"/>
    <w:rsid w:val="00466ABB"/>
    <w:rsid w:val="00467B32"/>
    <w:rsid w:val="00481060"/>
    <w:rsid w:val="004A2011"/>
    <w:rsid w:val="004A4863"/>
    <w:rsid w:val="004C3C34"/>
    <w:rsid w:val="004F4F87"/>
    <w:rsid w:val="004F5D7B"/>
    <w:rsid w:val="0050212F"/>
    <w:rsid w:val="00504D7B"/>
    <w:rsid w:val="005230AC"/>
    <w:rsid w:val="00536CB9"/>
    <w:rsid w:val="00542AAA"/>
    <w:rsid w:val="00570FDA"/>
    <w:rsid w:val="005802F8"/>
    <w:rsid w:val="005922D8"/>
    <w:rsid w:val="005C777F"/>
    <w:rsid w:val="005E3FC7"/>
    <w:rsid w:val="005F29FB"/>
    <w:rsid w:val="005F63D6"/>
    <w:rsid w:val="00611219"/>
    <w:rsid w:val="00636C27"/>
    <w:rsid w:val="0066707B"/>
    <w:rsid w:val="0067290D"/>
    <w:rsid w:val="00692315"/>
    <w:rsid w:val="006A340A"/>
    <w:rsid w:val="006A7EF3"/>
    <w:rsid w:val="006D26BB"/>
    <w:rsid w:val="00752025"/>
    <w:rsid w:val="00786B08"/>
    <w:rsid w:val="00787761"/>
    <w:rsid w:val="007A0B53"/>
    <w:rsid w:val="007B60CB"/>
    <w:rsid w:val="007F35CD"/>
    <w:rsid w:val="00875CBE"/>
    <w:rsid w:val="00892F90"/>
    <w:rsid w:val="0089755E"/>
    <w:rsid w:val="0091743E"/>
    <w:rsid w:val="009327E9"/>
    <w:rsid w:val="009679EE"/>
    <w:rsid w:val="00976057"/>
    <w:rsid w:val="009957B3"/>
    <w:rsid w:val="009A26A1"/>
    <w:rsid w:val="009D6B0D"/>
    <w:rsid w:val="009E66CB"/>
    <w:rsid w:val="009E6EF9"/>
    <w:rsid w:val="009E7F82"/>
    <w:rsid w:val="00A04264"/>
    <w:rsid w:val="00A16B3A"/>
    <w:rsid w:val="00A23B70"/>
    <w:rsid w:val="00A36F2D"/>
    <w:rsid w:val="00A41284"/>
    <w:rsid w:val="00A44B67"/>
    <w:rsid w:val="00A51CEF"/>
    <w:rsid w:val="00A70FE1"/>
    <w:rsid w:val="00AA2A63"/>
    <w:rsid w:val="00AB2930"/>
    <w:rsid w:val="00AD5832"/>
    <w:rsid w:val="00AF1F06"/>
    <w:rsid w:val="00AF4DAB"/>
    <w:rsid w:val="00B25461"/>
    <w:rsid w:val="00B45523"/>
    <w:rsid w:val="00B74CA9"/>
    <w:rsid w:val="00BB48AC"/>
    <w:rsid w:val="00BB7A4E"/>
    <w:rsid w:val="00BC0119"/>
    <w:rsid w:val="00C079B5"/>
    <w:rsid w:val="00C658A6"/>
    <w:rsid w:val="00C92B38"/>
    <w:rsid w:val="00C9471C"/>
    <w:rsid w:val="00CB2577"/>
    <w:rsid w:val="00CB7FF8"/>
    <w:rsid w:val="00CC6BFE"/>
    <w:rsid w:val="00CD3366"/>
    <w:rsid w:val="00D0343A"/>
    <w:rsid w:val="00D03A3E"/>
    <w:rsid w:val="00D070FF"/>
    <w:rsid w:val="00D32857"/>
    <w:rsid w:val="00D4729F"/>
    <w:rsid w:val="00D51498"/>
    <w:rsid w:val="00D92EC2"/>
    <w:rsid w:val="00DA288F"/>
    <w:rsid w:val="00DB69EA"/>
    <w:rsid w:val="00DF0444"/>
    <w:rsid w:val="00E03933"/>
    <w:rsid w:val="00E11E0E"/>
    <w:rsid w:val="00E232E7"/>
    <w:rsid w:val="00E31F8C"/>
    <w:rsid w:val="00E325E9"/>
    <w:rsid w:val="00E33025"/>
    <w:rsid w:val="00E577D4"/>
    <w:rsid w:val="00E57BFF"/>
    <w:rsid w:val="00E646D8"/>
    <w:rsid w:val="00E71755"/>
    <w:rsid w:val="00ED61F7"/>
    <w:rsid w:val="00ED6C6F"/>
    <w:rsid w:val="00F34E95"/>
    <w:rsid w:val="00F5101C"/>
    <w:rsid w:val="00F51418"/>
    <w:rsid w:val="00F82756"/>
    <w:rsid w:val="00F94FF4"/>
    <w:rsid w:val="00FA087C"/>
    <w:rsid w:val="00FC700E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CEBB6"/>
  <w15:docId w15:val="{35055D3A-0CF7-4717-BC37-337F2015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iPriority="7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2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1931C5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931C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1931C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577D4"/>
    <w:pPr>
      <w:keepNext/>
      <w:keepLines/>
      <w:spacing w:before="120"/>
      <w:outlineLvl w:val="3"/>
    </w:pPr>
    <w:rPr>
      <w:rFonts w:eastAsiaTheme="majorEastAsia" w:cstheme="majorBidi"/>
      <w:iCs/>
      <w:color w:val="0066B3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E577D4"/>
    <w:pPr>
      <w:keepNext/>
      <w:keepLines/>
      <w:spacing w:before="120"/>
      <w:outlineLvl w:val="4"/>
    </w:pPr>
    <w:rPr>
      <w:rFonts w:eastAsiaTheme="majorEastAsia" w:cstheme="majorBidi"/>
      <w:bCs/>
      <w:color w:val="005AA0" w:themeColor="accent1"/>
    </w:rPr>
  </w:style>
  <w:style w:type="paragraph" w:styleId="Rubrik6">
    <w:name w:val="heading 6"/>
    <w:basedOn w:val="Normal"/>
    <w:next w:val="Normal"/>
    <w:link w:val="Rubrik6Char"/>
    <w:uiPriority w:val="9"/>
    <w:rsid w:val="00E577D4"/>
    <w:pPr>
      <w:keepNext/>
      <w:keepLines/>
      <w:spacing w:before="120"/>
      <w:outlineLvl w:val="5"/>
    </w:pPr>
    <w:rPr>
      <w:rFonts w:eastAsiaTheme="majorEastAsia" w:cstheme="majorBidi"/>
      <w:bCs/>
      <w:iCs/>
      <w:color w:val="005AA0" w:themeColor="accent1"/>
    </w:rPr>
  </w:style>
  <w:style w:type="paragraph" w:styleId="Rubrik7">
    <w:name w:val="heading 7"/>
    <w:basedOn w:val="Normal"/>
    <w:next w:val="Normal"/>
    <w:link w:val="Rubrik7Char"/>
    <w:uiPriority w:val="9"/>
    <w:rsid w:val="00E577D4"/>
    <w:pPr>
      <w:keepNext/>
      <w:keepLines/>
      <w:spacing w:before="120"/>
      <w:outlineLvl w:val="6"/>
    </w:pPr>
    <w:rPr>
      <w:iCs/>
      <w:color w:val="005AA0" w:themeColor="accent1"/>
    </w:rPr>
  </w:style>
  <w:style w:type="paragraph" w:styleId="Rubrik8">
    <w:name w:val="heading 8"/>
    <w:basedOn w:val="Normal"/>
    <w:next w:val="Normal"/>
    <w:link w:val="Rubrik8Char"/>
    <w:uiPriority w:val="9"/>
    <w:rsid w:val="00E577D4"/>
    <w:pPr>
      <w:keepNext/>
      <w:keepLines/>
      <w:spacing w:before="120"/>
      <w:outlineLvl w:val="7"/>
    </w:pPr>
    <w:rPr>
      <w:bCs/>
      <w:color w:val="005AA0" w:themeColor="accent1"/>
    </w:rPr>
  </w:style>
  <w:style w:type="paragraph" w:styleId="Rubrik9">
    <w:name w:val="heading 9"/>
    <w:basedOn w:val="Normal"/>
    <w:next w:val="Normal"/>
    <w:link w:val="Rubrik9Char"/>
    <w:uiPriority w:val="9"/>
    <w:rsid w:val="00E577D4"/>
    <w:pPr>
      <w:keepNext/>
      <w:keepLines/>
      <w:spacing w:before="120"/>
      <w:outlineLvl w:val="8"/>
    </w:pPr>
    <w:rPr>
      <w:iCs/>
      <w:color w:val="005AA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931C5"/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931C5"/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931C5"/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577D4"/>
    <w:rPr>
      <w:rFonts w:eastAsiaTheme="majorEastAsia" w:cstheme="majorBidi"/>
      <w:iCs/>
      <w:color w:val="0066B3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E577D4"/>
    <w:rPr>
      <w:rFonts w:eastAsiaTheme="majorEastAsia" w:cstheme="majorBidi"/>
      <w:bCs/>
      <w:color w:val="005AA0" w:themeColor="accen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C9471C"/>
    <w:rPr>
      <w:rFonts w:eastAsiaTheme="majorEastAsia" w:cstheme="majorBidi"/>
      <w:bCs/>
      <w:iCs/>
      <w:color w:val="005AA0" w:themeColor="accen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9471C"/>
    <w:rPr>
      <w:iCs/>
      <w:color w:val="005AA0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sid w:val="00C9471C"/>
    <w:rPr>
      <w:bCs/>
      <w:color w:val="005AA0" w:themeColor="accent1"/>
      <w:sz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9471C"/>
    <w:rPr>
      <w:iCs/>
      <w:color w:val="005AA0" w:themeColor="accent1"/>
      <w:sz w:val="20"/>
    </w:rPr>
  </w:style>
  <w:style w:type="paragraph" w:styleId="Beskrivning">
    <w:name w:val="caption"/>
    <w:basedOn w:val="Normal"/>
    <w:next w:val="Normal"/>
    <w:uiPriority w:val="76"/>
    <w:rsid w:val="00C92B38"/>
    <w:rPr>
      <w:b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8"/>
    <w:qFormat/>
    <w:rsid w:val="000170D2"/>
    <w:pPr>
      <w:spacing w:after="80"/>
      <w:contextualSpacing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8"/>
    <w:rsid w:val="000170D2"/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92B38"/>
    <w:pPr>
      <w:numPr>
        <w:ilvl w:val="1"/>
      </w:numPr>
      <w:spacing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9471C"/>
    <w:rPr>
      <w:rFonts w:eastAsiaTheme="majorEastAsia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F29F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qFormat/>
    <w:rsid w:val="000170D2"/>
    <w:pPr>
      <w:spacing w:before="440" w:after="60"/>
    </w:pPr>
    <w:rPr>
      <w:rFonts w:asciiTheme="majorHAnsi" w:hAnsiTheme="majorHAnsi"/>
      <w:b/>
      <w:color w:val="005AA0" w:themeColor="accent1"/>
      <w:sz w:val="32"/>
    </w:rPr>
  </w:style>
  <w:style w:type="paragraph" w:styleId="Innehll1">
    <w:name w:val="toc 1"/>
    <w:basedOn w:val="Normal"/>
    <w:next w:val="Normal"/>
    <w:uiPriority w:val="39"/>
    <w:rsid w:val="00E11E0E"/>
    <w:pPr>
      <w:tabs>
        <w:tab w:val="right" w:leader="dot" w:pos="7643"/>
      </w:tabs>
      <w:spacing w:after="80"/>
      <w:ind w:left="567" w:hanging="567"/>
    </w:pPr>
    <w:rPr>
      <w:noProof/>
      <w:lang w:val="en-US"/>
    </w:rPr>
  </w:style>
  <w:style w:type="paragraph" w:styleId="Innehll2">
    <w:name w:val="toc 2"/>
    <w:basedOn w:val="Normal"/>
    <w:next w:val="Normal"/>
    <w:uiPriority w:val="39"/>
    <w:rsid w:val="00E11E0E"/>
    <w:pPr>
      <w:tabs>
        <w:tab w:val="right" w:leader="dot" w:pos="7643"/>
      </w:tabs>
      <w:spacing w:after="100"/>
      <w:ind w:left="1134" w:hanging="567"/>
    </w:pPr>
    <w:rPr>
      <w:noProof/>
      <w:lang w:val="en-US"/>
    </w:rPr>
  </w:style>
  <w:style w:type="paragraph" w:styleId="Innehll3">
    <w:name w:val="toc 3"/>
    <w:basedOn w:val="Normal"/>
    <w:next w:val="Normal"/>
    <w:uiPriority w:val="39"/>
    <w:rsid w:val="00E11E0E"/>
    <w:pPr>
      <w:tabs>
        <w:tab w:val="right" w:leader="dot" w:pos="7643"/>
      </w:tabs>
      <w:spacing w:after="100"/>
      <w:ind w:left="1701" w:hanging="567"/>
    </w:pPr>
    <w:rPr>
      <w:noProof/>
      <w:lang w:val="en-US"/>
    </w:rPr>
  </w:style>
  <w:style w:type="paragraph" w:styleId="Innehll4">
    <w:name w:val="toc 4"/>
    <w:basedOn w:val="Normal"/>
    <w:next w:val="Normal"/>
    <w:uiPriority w:val="39"/>
    <w:rsid w:val="00E11E0E"/>
    <w:pPr>
      <w:tabs>
        <w:tab w:val="right" w:leader="dot" w:pos="7643"/>
      </w:tabs>
      <w:spacing w:after="100"/>
      <w:ind w:left="2268" w:hanging="567"/>
    </w:pPr>
    <w:rPr>
      <w:noProof/>
      <w:lang w:val="en-US"/>
    </w:rPr>
  </w:style>
  <w:style w:type="paragraph" w:styleId="Innehll5">
    <w:name w:val="toc 5"/>
    <w:basedOn w:val="Normal"/>
    <w:next w:val="Normal"/>
    <w:uiPriority w:val="75"/>
    <w:rsid w:val="00C92B38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C92B38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C92B38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C92B38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C92B38"/>
    <w:pPr>
      <w:spacing w:after="100"/>
      <w:ind w:left="1760"/>
    </w:pPr>
  </w:style>
  <w:style w:type="paragraph" w:styleId="Sidhuvud">
    <w:name w:val="header"/>
    <w:basedOn w:val="Normal"/>
    <w:link w:val="SidhuvudChar"/>
    <w:uiPriority w:val="76"/>
    <w:rsid w:val="004F4F87"/>
    <w:pPr>
      <w:tabs>
        <w:tab w:val="center" w:pos="4536"/>
        <w:tab w:val="right" w:pos="9072"/>
      </w:tabs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76"/>
    <w:rsid w:val="00A04264"/>
    <w:rPr>
      <w:sz w:val="14"/>
    </w:rPr>
  </w:style>
  <w:style w:type="paragraph" w:styleId="Sidfot">
    <w:name w:val="footer"/>
    <w:basedOn w:val="Normal"/>
    <w:link w:val="SidfotChar"/>
    <w:uiPriority w:val="76"/>
    <w:rsid w:val="00A04264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76"/>
    <w:rsid w:val="00A04264"/>
    <w:rPr>
      <w:sz w:val="14"/>
    </w:rPr>
  </w:style>
  <w:style w:type="paragraph" w:styleId="Punktlista">
    <w:name w:val="List Bullet"/>
    <w:basedOn w:val="Normal"/>
    <w:uiPriority w:val="73"/>
    <w:qFormat/>
    <w:rsid w:val="00DF0444"/>
    <w:pPr>
      <w:numPr>
        <w:numId w:val="6"/>
      </w:numPr>
      <w:contextualSpacing/>
    </w:pPr>
  </w:style>
  <w:style w:type="paragraph" w:styleId="Numreradlista">
    <w:name w:val="List Number"/>
    <w:basedOn w:val="Normal"/>
    <w:uiPriority w:val="73"/>
    <w:qFormat/>
    <w:rsid w:val="009E6EF9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76"/>
    <w:rsid w:val="00C92B38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76"/>
    <w:rsid w:val="00A04264"/>
    <w:rPr>
      <w:sz w:val="18"/>
      <w:szCs w:val="20"/>
    </w:rPr>
  </w:style>
  <w:style w:type="character" w:styleId="Fotnotsreferens">
    <w:name w:val="footnote reference"/>
    <w:basedOn w:val="Standardstycketeckensnitt"/>
    <w:uiPriority w:val="76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76057"/>
    <w:rPr>
      <w:color w:val="005AA0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73"/>
    <w:rsid w:val="009E7F82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73"/>
    <w:rsid w:val="009E7F82"/>
    <w:pPr>
      <w:numPr>
        <w:ilvl w:val="2"/>
        <w:numId w:val="1"/>
      </w:numPr>
      <w:contextualSpacing/>
    </w:pPr>
  </w:style>
  <w:style w:type="paragraph" w:styleId="Numreradlista4">
    <w:name w:val="List Number 4"/>
    <w:basedOn w:val="Normal"/>
    <w:uiPriority w:val="73"/>
    <w:rsid w:val="009E7F82"/>
    <w:pPr>
      <w:numPr>
        <w:ilvl w:val="3"/>
        <w:numId w:val="1"/>
      </w:numPr>
      <w:contextualSpacing/>
    </w:pPr>
  </w:style>
  <w:style w:type="paragraph" w:styleId="Numreradlista5">
    <w:name w:val="List Number 5"/>
    <w:basedOn w:val="Normal"/>
    <w:uiPriority w:val="73"/>
    <w:rsid w:val="009E7F82"/>
    <w:pPr>
      <w:numPr>
        <w:ilvl w:val="4"/>
        <w:numId w:val="1"/>
      </w:numPr>
      <w:contextualSpacing/>
    </w:pPr>
  </w:style>
  <w:style w:type="paragraph" w:styleId="Punktlista2">
    <w:name w:val="List Bullet 2"/>
    <w:basedOn w:val="Normal"/>
    <w:uiPriority w:val="73"/>
    <w:rsid w:val="009E7F82"/>
    <w:pPr>
      <w:numPr>
        <w:ilvl w:val="1"/>
        <w:numId w:val="6"/>
      </w:numPr>
      <w:contextualSpacing/>
    </w:pPr>
  </w:style>
  <w:style w:type="paragraph" w:styleId="Punktlista3">
    <w:name w:val="List Bullet 3"/>
    <w:basedOn w:val="Normal"/>
    <w:uiPriority w:val="73"/>
    <w:rsid w:val="009E7F82"/>
    <w:pPr>
      <w:numPr>
        <w:ilvl w:val="2"/>
        <w:numId w:val="6"/>
      </w:numPr>
      <w:contextualSpacing/>
    </w:pPr>
  </w:style>
  <w:style w:type="paragraph" w:styleId="Punktlista4">
    <w:name w:val="List Bullet 4"/>
    <w:basedOn w:val="Normal"/>
    <w:uiPriority w:val="73"/>
    <w:rsid w:val="009E7F82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73"/>
    <w:rsid w:val="009E7F82"/>
    <w:pPr>
      <w:numPr>
        <w:ilvl w:val="4"/>
        <w:numId w:val="6"/>
      </w:numPr>
      <w:contextualSpacing/>
    </w:pPr>
  </w:style>
  <w:style w:type="table" w:customStyle="1" w:styleId="Listtabell4dekorfrg11">
    <w:name w:val="Listtabell 4 – dekorfärg 11"/>
    <w:basedOn w:val="Normaltabell"/>
    <w:uiPriority w:val="49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2DA2FF" w:themeColor="accent1" w:themeTint="99"/>
        <w:left w:val="single" w:sz="4" w:space="0" w:color="2DA2FF" w:themeColor="accent1" w:themeTint="99"/>
        <w:bottom w:val="single" w:sz="4" w:space="0" w:color="2DA2FF" w:themeColor="accent1" w:themeTint="99"/>
        <w:right w:val="single" w:sz="4" w:space="0" w:color="2DA2FF" w:themeColor="accent1" w:themeTint="99"/>
        <w:insideH w:val="single" w:sz="4" w:space="0" w:color="2D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0" w:themeColor="accent1"/>
          <w:left w:val="single" w:sz="4" w:space="0" w:color="005AA0" w:themeColor="accent1"/>
          <w:bottom w:val="single" w:sz="4" w:space="0" w:color="005AA0" w:themeColor="accent1"/>
          <w:right w:val="single" w:sz="4" w:space="0" w:color="005AA0" w:themeColor="accent1"/>
          <w:insideH w:val="nil"/>
        </w:tcBorders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2D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  <w:style w:type="table" w:customStyle="1" w:styleId="Listtabell3dekorfrg11">
    <w:name w:val="Listtabell 3 – dekorfärg 11"/>
    <w:basedOn w:val="Normaltabell"/>
    <w:uiPriority w:val="48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005AA0" w:themeColor="accent1"/>
        <w:left w:val="single" w:sz="4" w:space="0" w:color="005AA0" w:themeColor="accent1"/>
        <w:bottom w:val="single" w:sz="4" w:space="0" w:color="005AA0" w:themeColor="accent1"/>
        <w:right w:val="single" w:sz="4" w:space="0" w:color="005A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0" w:themeColor="accent1"/>
          <w:right w:val="single" w:sz="4" w:space="0" w:color="005AA0" w:themeColor="accent1"/>
        </w:tcBorders>
      </w:tcPr>
    </w:tblStylePr>
    <w:tblStylePr w:type="band1Horz">
      <w:tblPr/>
      <w:tcPr>
        <w:tcBorders>
          <w:top w:val="single" w:sz="4" w:space="0" w:color="005AA0" w:themeColor="accent1"/>
          <w:bottom w:val="single" w:sz="4" w:space="0" w:color="005A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0" w:themeColor="accent1"/>
          <w:left w:val="nil"/>
        </w:tcBorders>
      </w:tcPr>
    </w:tblStylePr>
    <w:tblStylePr w:type="swCell">
      <w:tblPr/>
      <w:tcPr>
        <w:tcBorders>
          <w:top w:val="double" w:sz="4" w:space="0" w:color="005AA0" w:themeColor="accent1"/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112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21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442AE9"/>
    <w:rPr>
      <w:color w:val="808080"/>
    </w:rPr>
  </w:style>
  <w:style w:type="table" w:styleId="Listtabell2dekorfrg1">
    <w:name w:val="List Table 2 Accent 1"/>
    <w:basedOn w:val="Normaltabell"/>
    <w:uiPriority w:val="47"/>
    <w:rsid w:val="00A36F2D"/>
    <w:pPr>
      <w:spacing w:after="0" w:line="240" w:lineRule="auto"/>
    </w:pPr>
    <w:tblPr>
      <w:tblStyleRowBandSize w:val="1"/>
      <w:tblStyleColBandSize w:val="1"/>
      <w:tblBorders>
        <w:top w:val="single" w:sz="4" w:space="0" w:color="2DA2FF" w:themeColor="accent1" w:themeTint="99"/>
        <w:bottom w:val="single" w:sz="4" w:space="0" w:color="2DA2FF" w:themeColor="accent1" w:themeTint="99"/>
        <w:insideH w:val="single" w:sz="4" w:space="0" w:color="2DA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99mek\appdata\roaming\microsoft\templates\02%20Tom%20med%20logotyp.dotx" TargetMode="External"/></Relationships>
</file>

<file path=word/theme/theme1.xml><?xml version="1.0" encoding="utf-8"?>
<a:theme xmlns:a="http://schemas.openxmlformats.org/drawingml/2006/main" name="Office Theme">
  <a:themeElements>
    <a:clrScheme name="Länsförsäkringar">
      <a:dk1>
        <a:srgbClr val="000000"/>
      </a:dk1>
      <a:lt1>
        <a:srgbClr val="FFFFFF"/>
      </a:lt1>
      <a:dk2>
        <a:srgbClr val="00427A"/>
      </a:dk2>
      <a:lt2>
        <a:srgbClr val="DCDDDE"/>
      </a:lt2>
      <a:accent1>
        <a:srgbClr val="005AA0"/>
      </a:accent1>
      <a:accent2>
        <a:srgbClr val="E30613"/>
      </a:accent2>
      <a:accent3>
        <a:srgbClr val="4495D1"/>
      </a:accent3>
      <a:accent4>
        <a:srgbClr val="76BBE7"/>
      </a:accent4>
      <a:accent5>
        <a:srgbClr val="BADAF3"/>
      </a:accent5>
      <a:accent6>
        <a:srgbClr val="F15C5B"/>
      </a:accent6>
      <a:hlink>
        <a:srgbClr val="005AA0"/>
      </a:hlink>
      <a:folHlink>
        <a:srgbClr val="77817B"/>
      </a:folHlink>
    </a:clrScheme>
    <a:fontScheme name="LF Word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Länsförsäkringar Blå">
      <a:srgbClr val="005AA0"/>
    </a:custClr>
    <a:custClr>
      <a:srgbClr val="00427A"/>
    </a:custClr>
    <a:custClr>
      <a:srgbClr val="4495D1"/>
    </a:custClr>
    <a:custClr>
      <a:srgbClr val="76BBE7"/>
    </a:custClr>
    <a:custClr>
      <a:srgbClr val="BADAF3"/>
    </a:custClr>
    <a:custClr name="Länsförsäkringar Röd">
      <a:srgbClr val="E30613"/>
    </a:custClr>
    <a:custClr>
      <a:srgbClr val="910C19"/>
    </a:custClr>
    <a:custClr>
      <a:srgbClr val="F15C5B"/>
    </a:custClr>
    <a:custClr>
      <a:srgbClr val="F5989D"/>
    </a:custClr>
    <a:custClr>
      <a:srgbClr val="FAD5D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3CFE-FF29-47BB-9D72-A17EB382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Tom med logotyp.dotx</Template>
  <TotalTime>28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Ekman</dc:creator>
  <cp:lastModifiedBy>Malin Ekman</cp:lastModifiedBy>
  <cp:revision>3</cp:revision>
  <cp:lastPrinted>2016-07-05T12:32:00Z</cp:lastPrinted>
  <dcterms:created xsi:type="dcterms:W3CDTF">2022-05-11T15:13:00Z</dcterms:created>
  <dcterms:modified xsi:type="dcterms:W3CDTF">2022-05-11T15:41:00Z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0029e2-197c-4e5b-ad9c-d6d8a41011dc_Enabled">
    <vt:lpwstr>true</vt:lpwstr>
  </property>
  <property fmtid="{D5CDD505-2E9C-101B-9397-08002B2CF9AE}" pid="3" name="MSIP_Label_4e0029e2-197c-4e5b-ad9c-d6d8a41011dc_SetDate">
    <vt:lpwstr>2022-05-11T15:41:26Z</vt:lpwstr>
  </property>
  <property fmtid="{D5CDD505-2E9C-101B-9397-08002B2CF9AE}" pid="4" name="MSIP_Label_4e0029e2-197c-4e5b-ad9c-d6d8a41011dc_Method">
    <vt:lpwstr>Privileged</vt:lpwstr>
  </property>
  <property fmtid="{D5CDD505-2E9C-101B-9397-08002B2CF9AE}" pid="5" name="MSIP_Label_4e0029e2-197c-4e5b-ad9c-d6d8a41011dc_Name">
    <vt:lpwstr>Intern</vt:lpwstr>
  </property>
  <property fmtid="{D5CDD505-2E9C-101B-9397-08002B2CF9AE}" pid="6" name="MSIP_Label_4e0029e2-197c-4e5b-ad9c-d6d8a41011dc_SiteId">
    <vt:lpwstr>1e4e7cc6-7b26-46be-915e-cd1c8633e92f</vt:lpwstr>
  </property>
  <property fmtid="{D5CDD505-2E9C-101B-9397-08002B2CF9AE}" pid="7" name="MSIP_Label_4e0029e2-197c-4e5b-ad9c-d6d8a41011dc_ActionId">
    <vt:lpwstr>fa0b2b5f-f39e-4637-8b55-1109ed6e29c1</vt:lpwstr>
  </property>
  <property fmtid="{D5CDD505-2E9C-101B-9397-08002B2CF9AE}" pid="8" name="MSIP_Label_4e0029e2-197c-4e5b-ad9c-d6d8a41011dc_ContentBits">
    <vt:lpwstr>2</vt:lpwstr>
  </property>
</Properties>
</file>